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Look w:val="04A0"/>
      </w:tblPr>
      <w:tblGrid>
        <w:gridCol w:w="606"/>
        <w:gridCol w:w="2616"/>
        <w:gridCol w:w="7693"/>
      </w:tblGrid>
      <w:tr w:rsidR="0000674A" w:rsidTr="00CB23AE">
        <w:trPr>
          <w:trHeight w:val="4630"/>
        </w:trPr>
        <w:tc>
          <w:tcPr>
            <w:tcW w:w="606" w:type="dxa"/>
          </w:tcPr>
          <w:p w:rsidR="0000674A" w:rsidRDefault="0000674A" w:rsidP="00CB23AE">
            <w:r>
              <w:t>28</w:t>
            </w:r>
          </w:p>
        </w:tc>
        <w:tc>
          <w:tcPr>
            <w:tcW w:w="2616" w:type="dxa"/>
          </w:tcPr>
          <w:p w:rsidR="0000674A" w:rsidRDefault="0000674A" w:rsidP="00CB23AE"/>
          <w:p w:rsidR="0000674A" w:rsidRDefault="0000674A" w:rsidP="00CB23AE">
            <w:r>
              <w:t>1. Какое название у нашей компании?</w:t>
            </w:r>
          </w:p>
          <w:p w:rsidR="0000674A" w:rsidRDefault="0000674A" w:rsidP="00CB23AE">
            <w:r>
              <w:t>2 .Как зовут Генерального директора ФИО</w:t>
            </w:r>
          </w:p>
          <w:p w:rsidR="0000674A" w:rsidRDefault="0000674A" w:rsidP="00CB23AE">
            <w:r>
              <w:t>3. Как зовут Технического директора ФИО</w:t>
            </w:r>
          </w:p>
          <w:p w:rsidR="0000674A" w:rsidRDefault="0000674A" w:rsidP="00CB23AE">
            <w:r>
              <w:t>4 .Где находится наш юридический адрес?</w:t>
            </w:r>
          </w:p>
          <w:p w:rsidR="0000674A" w:rsidRDefault="0000674A" w:rsidP="00CB23AE">
            <w:r>
              <w:t>5 .Где находится наш офис?</w:t>
            </w:r>
          </w:p>
          <w:p w:rsidR="0000674A" w:rsidRDefault="0000674A" w:rsidP="00CB23AE">
            <w:r>
              <w:t>6 .Можно ли клиенту приехать в офис без предупреждения?</w:t>
            </w:r>
          </w:p>
          <w:p w:rsidR="0000674A" w:rsidRDefault="0000674A" w:rsidP="00CB23AE"/>
        </w:tc>
        <w:tc>
          <w:tcPr>
            <w:tcW w:w="7693" w:type="dxa"/>
          </w:tcPr>
          <w:p w:rsidR="0000674A" w:rsidRPr="00EE4138" w:rsidRDefault="0000674A" w:rsidP="00CB23AE"/>
          <w:p w:rsidR="0000674A" w:rsidRPr="00C67FBD" w:rsidRDefault="0000674A" w:rsidP="00CB23AE">
            <w:r w:rsidRPr="00EE4138">
              <w:t>1</w:t>
            </w:r>
            <w:r w:rsidRPr="00C67FBD">
              <w:t xml:space="preserve">. ООО «Скололит» </w:t>
            </w:r>
          </w:p>
          <w:p w:rsidR="0000674A" w:rsidRPr="00C67FBD" w:rsidRDefault="0000674A" w:rsidP="00CB23AE"/>
          <w:p w:rsidR="0000674A" w:rsidRPr="00C67FBD" w:rsidRDefault="0000674A" w:rsidP="00CB23AE">
            <w:r w:rsidRPr="00C67FBD">
              <w:t>2. Генеральный директо</w:t>
            </w:r>
            <w:proofErr w:type="gramStart"/>
            <w:r w:rsidRPr="00C67FBD">
              <w:t>р-</w:t>
            </w:r>
            <w:proofErr w:type="gramEnd"/>
            <w:r>
              <w:t xml:space="preserve"> </w:t>
            </w:r>
            <w:proofErr w:type="spellStart"/>
            <w:r w:rsidRPr="00C67FBD">
              <w:t>Парастаева</w:t>
            </w:r>
            <w:proofErr w:type="spellEnd"/>
            <w:r w:rsidRPr="00C67FBD">
              <w:t xml:space="preserve"> Елена Михайловна</w:t>
            </w:r>
          </w:p>
          <w:p w:rsidR="0000674A" w:rsidRPr="00C67FBD" w:rsidRDefault="0000674A" w:rsidP="00CB23AE"/>
          <w:p w:rsidR="0000674A" w:rsidRPr="00C67FBD" w:rsidRDefault="0000674A" w:rsidP="00CB23AE"/>
          <w:p w:rsidR="0000674A" w:rsidRPr="00C67FBD" w:rsidRDefault="0000674A" w:rsidP="00CB23AE">
            <w:r w:rsidRPr="00C67FBD">
              <w:t>3</w:t>
            </w:r>
            <w:r>
              <w:t>. Технический директор-.....  Роман  Игоревич</w:t>
            </w:r>
          </w:p>
          <w:p w:rsidR="0000674A" w:rsidRPr="00C67FBD" w:rsidRDefault="0000674A" w:rsidP="00CB23AE"/>
          <w:p w:rsidR="0000674A" w:rsidRPr="00C67FBD" w:rsidRDefault="0000674A" w:rsidP="00CB23AE"/>
          <w:p w:rsidR="0000674A" w:rsidRPr="00C67FBD" w:rsidRDefault="0000674A" w:rsidP="00CB23AE">
            <w:r>
              <w:t xml:space="preserve">4. </w:t>
            </w:r>
            <w:r w:rsidRPr="00C67FBD">
              <w:t xml:space="preserve">129327, г Москва, </w:t>
            </w:r>
            <w:proofErr w:type="spellStart"/>
            <w:r w:rsidRPr="00C67FBD">
              <w:t>пр-д</w:t>
            </w:r>
            <w:proofErr w:type="spellEnd"/>
            <w:r w:rsidRPr="00C67FBD">
              <w:t xml:space="preserve">. Анадырский, д. 21, </w:t>
            </w:r>
            <w:proofErr w:type="spellStart"/>
            <w:r w:rsidRPr="00C67FBD">
              <w:t>пом</w:t>
            </w:r>
            <w:proofErr w:type="spellEnd"/>
            <w:r w:rsidRPr="00C67FBD">
              <w:t xml:space="preserve">. V, комн. 10, </w:t>
            </w:r>
            <w:proofErr w:type="spellStart"/>
            <w:r w:rsidRPr="00C67FBD">
              <w:t>оф</w:t>
            </w:r>
            <w:proofErr w:type="spellEnd"/>
            <w:r w:rsidRPr="00C67FBD">
              <w:t>. 83</w:t>
            </w:r>
          </w:p>
          <w:p w:rsidR="0000674A" w:rsidRPr="00C67FBD" w:rsidRDefault="0000674A" w:rsidP="00CB23AE"/>
          <w:p w:rsidR="0000674A" w:rsidRPr="00C67FBD" w:rsidRDefault="0000674A" w:rsidP="00CB23AE">
            <w:r w:rsidRPr="00C67FBD">
              <w:t xml:space="preserve">5.129327, г Москва, </w:t>
            </w:r>
            <w:proofErr w:type="spellStart"/>
            <w:r w:rsidRPr="00C67FBD">
              <w:t>пр-д</w:t>
            </w:r>
            <w:proofErr w:type="spellEnd"/>
            <w:r w:rsidRPr="00C67FBD">
              <w:t xml:space="preserve">. Анадырский, д. 21, </w:t>
            </w:r>
            <w:proofErr w:type="spellStart"/>
            <w:r w:rsidRPr="00C67FBD">
              <w:t>пом</w:t>
            </w:r>
            <w:proofErr w:type="spellEnd"/>
            <w:r w:rsidRPr="00C67FBD">
              <w:t xml:space="preserve">. V, комн. 10, </w:t>
            </w:r>
            <w:proofErr w:type="spellStart"/>
            <w:r w:rsidRPr="00C67FBD">
              <w:t>оф</w:t>
            </w:r>
            <w:proofErr w:type="spellEnd"/>
            <w:r w:rsidRPr="00C67FBD">
              <w:t>. 83</w:t>
            </w:r>
          </w:p>
          <w:p w:rsidR="0000674A" w:rsidRPr="00C67FBD" w:rsidRDefault="0000674A" w:rsidP="00CB23AE"/>
          <w:p w:rsidR="0000674A" w:rsidRPr="00EE4138" w:rsidRDefault="0000674A" w:rsidP="00CB23AE">
            <w:r w:rsidRPr="00C67FBD">
              <w:t xml:space="preserve">6.Нет, нельзя. Нужно максимально избегать этого. Если клиент </w:t>
            </w:r>
            <w:proofErr w:type="gramStart"/>
            <w:r w:rsidRPr="00C67FBD">
              <w:t>крупный</w:t>
            </w:r>
            <w:proofErr w:type="gramEnd"/>
            <w:r w:rsidRPr="00C67FBD">
              <w:t xml:space="preserve"> и он настаивает, то давать его телефон  вышестоящему руководителю для согласования места встречи.</w:t>
            </w:r>
          </w:p>
        </w:tc>
      </w:tr>
    </w:tbl>
    <w:p w:rsidR="0000674A" w:rsidRDefault="0000674A" w:rsidP="0000674A">
      <w:pPr>
        <w:numPr>
          <w:ilvl w:val="0"/>
          <w:numId w:val="1"/>
        </w:numPr>
        <w:shd w:val="clear" w:color="auto" w:fill="FFFFFF"/>
        <w:spacing w:after="0" w:line="270" w:lineRule="atLeast"/>
        <w:ind w:left="60" w:right="60"/>
        <w:textAlignment w:val="bottom"/>
      </w:pPr>
      <w:r>
        <w:t>.Нужно написать своими словами</w:t>
      </w:r>
      <w:r>
        <w:br/>
        <w:t>2.также</w:t>
      </w:r>
      <w:r>
        <w:br/>
        <w:t>3.не было третьего номера?</w:t>
      </w:r>
      <w:r>
        <w:br/>
        <w:t>4.также</w:t>
      </w:r>
      <w:r>
        <w:br/>
        <w:t>9.А чем именно они отличаются?</w:t>
      </w:r>
      <w:r>
        <w:br/>
        <w:t>10.Добавляется ли песок в обычный наливной пол?</w:t>
      </w:r>
      <w:r>
        <w:br/>
        <w:t>11.Не правильно. Нужно записать правильные толщины.</w:t>
      </w:r>
      <w:r>
        <w:br/>
        <w:t>13.Не все этапы перечислены.</w:t>
      </w:r>
      <w:r>
        <w:br/>
        <w:t xml:space="preserve">14.Перезаписать. Не поняла, </w:t>
      </w:r>
      <w:proofErr w:type="gramStart"/>
      <w:r>
        <w:t>при чем</w:t>
      </w:r>
      <w:proofErr w:type="gramEnd"/>
      <w:r>
        <w:t xml:space="preserve"> тут Стяжка пола.</w:t>
      </w:r>
      <w:r>
        <w:br/>
        <w:t xml:space="preserve">16.Полиуретан сохнет также как и </w:t>
      </w:r>
      <w:proofErr w:type="spellStart"/>
      <w:r>
        <w:t>эпоксид</w:t>
      </w:r>
      <w:proofErr w:type="spellEnd"/>
      <w:r>
        <w:t>. Примерно столько же</w:t>
      </w:r>
      <w:r>
        <w:br/>
        <w:t>21</w:t>
      </w:r>
      <w:proofErr w:type="gramStart"/>
      <w:r>
        <w:t xml:space="preserve"> А</w:t>
      </w:r>
      <w:proofErr w:type="gramEnd"/>
      <w:r>
        <w:t xml:space="preserve"> можно ли трехцветные полы делать? И как их делают?</w:t>
      </w:r>
      <w:r>
        <w:br/>
        <w:t>22.Надо написать своими словами</w:t>
      </w:r>
      <w:r>
        <w:br/>
        <w:t>23.Не вижу ответа на поставленный вопрос</w:t>
      </w:r>
      <w:r>
        <w:br/>
        <w:t>25.Не все подчёркнуто</w:t>
      </w:r>
      <w:r>
        <w:br/>
        <w:t>26.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ФИО ТЕХНИЧЕСКОГО директора </w:t>
      </w:r>
      <w:proofErr w:type="spellStart"/>
      <w:r>
        <w:t>Пушаков</w:t>
      </w:r>
      <w:proofErr w:type="spellEnd"/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Офис фактический находится по адресу 2-я </w:t>
      </w:r>
      <w:proofErr w:type="gramStart"/>
      <w:r>
        <w:t>Кабельная</w:t>
      </w:r>
      <w:proofErr w:type="gramEnd"/>
      <w:r>
        <w:t>. Территория завода «</w:t>
      </w:r>
      <w:proofErr w:type="spellStart"/>
      <w:r>
        <w:t>Москабельмет</w:t>
      </w:r>
      <w:proofErr w:type="spellEnd"/>
      <w:r>
        <w:t>».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Клиент может приехать в </w:t>
      </w:r>
      <w:proofErr w:type="gramStart"/>
      <w:r>
        <w:t>офис</w:t>
      </w:r>
      <w:proofErr w:type="gramEnd"/>
      <w:r>
        <w:t xml:space="preserve"> только заранее согласовав встречу.</w:t>
      </w:r>
    </w:p>
    <w:p w:rsidR="0000674A" w:rsidRPr="00183E21" w:rsidRDefault="0000674A" w:rsidP="0000674A">
      <w:pPr>
        <w:spacing w:after="0" w:line="240" w:lineRule="auto"/>
      </w:pPr>
    </w:p>
    <w:p w:rsidR="00E0319F" w:rsidRDefault="00E0319F"/>
    <w:sectPr w:rsidR="00E0319F" w:rsidSect="008311C6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D75"/>
    <w:multiLevelType w:val="multilevel"/>
    <w:tmpl w:val="A736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74A"/>
    <w:rsid w:val="0000674A"/>
    <w:rsid w:val="00E0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sc14</dc:creator>
  <cp:lastModifiedBy>sc14</cp:lastModifiedBy>
  <cp:revision>1</cp:revision>
  <dcterms:created xsi:type="dcterms:W3CDTF">2020-03-06T21:53:00Z</dcterms:created>
  <dcterms:modified xsi:type="dcterms:W3CDTF">2020-03-06T21:55:00Z</dcterms:modified>
</cp:coreProperties>
</file>